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16" w:rsidRPr="00426216" w:rsidRDefault="00426216" w:rsidP="004262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2621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СОВЕТ ДЕПУТАТОВ  </w:t>
      </w:r>
    </w:p>
    <w:p w:rsidR="00426216" w:rsidRPr="00426216" w:rsidRDefault="002B14C8" w:rsidP="004262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B14C8">
        <w:rPr>
          <w:rFonts w:ascii="Times New Roman" w:eastAsia="Times New Roman" w:hAnsi="Times New Roman" w:cs="Times New Roman"/>
          <w:sz w:val="28"/>
          <w:szCs w:val="28"/>
          <w:lang w:eastAsia="ar-SA"/>
        </w:rPr>
        <w:t>САДОВСКОГО</w:t>
      </w:r>
      <w:r w:rsidR="00426216" w:rsidRPr="0042621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                                                                             </w:t>
      </w:r>
    </w:p>
    <w:p w:rsidR="00426216" w:rsidRPr="00426216" w:rsidRDefault="00426216" w:rsidP="004262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26216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КРАСНОЗЕРСКОГО РАЙОНА</w:t>
      </w:r>
    </w:p>
    <w:p w:rsidR="00426216" w:rsidRPr="00426216" w:rsidRDefault="00426216" w:rsidP="004262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26216"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НОВОСИБИРСКОЙ ОБЛАСТИ</w:t>
      </w:r>
    </w:p>
    <w:p w:rsidR="00426216" w:rsidRPr="00225068" w:rsidRDefault="00426216" w:rsidP="004262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>пятого созыва</w:t>
      </w:r>
    </w:p>
    <w:p w:rsidR="00426216" w:rsidRPr="00225068" w:rsidRDefault="00426216" w:rsidP="004262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26216" w:rsidRPr="00225068" w:rsidRDefault="00426216" w:rsidP="004262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РЕШЕНИЕ</w:t>
      </w:r>
    </w:p>
    <w:p w:rsidR="00426216" w:rsidRPr="00225068" w:rsidRDefault="00F26E05" w:rsidP="004262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шестьдесят шестой </w:t>
      </w:r>
      <w:r w:rsidR="00426216"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>сессии</w:t>
      </w:r>
    </w:p>
    <w:p w:rsidR="00426216" w:rsidRPr="00225068" w:rsidRDefault="00426216" w:rsidP="004262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26216" w:rsidRPr="00225068" w:rsidRDefault="00426216" w:rsidP="00426216">
      <w:pPr>
        <w:suppressAutoHyphens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2B14C8"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>25</w:t>
      </w:r>
      <w:r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.09.2019 г.                         </w:t>
      </w:r>
      <w:r w:rsidR="00F26E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2B14C8"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>п. Садовый</w:t>
      </w:r>
      <w:r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r w:rsidR="002A699A"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№ 186</w:t>
      </w:r>
    </w:p>
    <w:p w:rsidR="00426216" w:rsidRPr="00225068" w:rsidRDefault="00426216" w:rsidP="00426216">
      <w:pPr>
        <w:suppressAutoHyphens/>
        <w:spacing w:after="0" w:line="240" w:lineRule="auto"/>
        <w:ind w:right="-2" w:firstLine="56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26216" w:rsidRPr="00225068" w:rsidRDefault="00426216" w:rsidP="00426216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25068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утверждении Порядка назначения и проведения опроса граждан на территории </w:t>
      </w:r>
      <w:r w:rsidR="002B14C8" w:rsidRPr="00225068">
        <w:rPr>
          <w:rFonts w:ascii="Times New Roman" w:eastAsia="Times New Roman" w:hAnsi="Times New Roman" w:cs="Times New Roman"/>
          <w:bCs/>
          <w:sz w:val="28"/>
          <w:szCs w:val="28"/>
        </w:rPr>
        <w:t>Садовского</w:t>
      </w:r>
      <w:r w:rsidRPr="00225068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</w:t>
      </w:r>
    </w:p>
    <w:p w:rsidR="00426216" w:rsidRPr="00225068" w:rsidRDefault="00426216" w:rsidP="00426216">
      <w:pPr>
        <w:autoSpaceDE w:val="0"/>
        <w:autoSpaceDN w:val="0"/>
        <w:adjustRightInd w:val="0"/>
        <w:spacing w:after="0" w:line="240" w:lineRule="auto"/>
        <w:ind w:right="-2" w:firstLine="568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426216" w:rsidRPr="00225068" w:rsidRDefault="00426216" w:rsidP="00426216">
      <w:pPr>
        <w:spacing w:after="0" w:line="240" w:lineRule="auto"/>
        <w:ind w:right="-2" w:firstLine="568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225068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31 Федерального закона от 6 октября 2003 года № 131-ФЗ «Об общих принципах организации местного самоуправления в Российской Федерации»,  ст. </w:t>
      </w:r>
      <w:r w:rsidRPr="00144FB4">
        <w:rPr>
          <w:rFonts w:ascii="Times New Roman" w:eastAsia="Calibri" w:hAnsi="Times New Roman" w:cs="Times New Roman"/>
          <w:sz w:val="28"/>
          <w:szCs w:val="28"/>
        </w:rPr>
        <w:t>14</w:t>
      </w:r>
      <w:r w:rsidRPr="00225068">
        <w:rPr>
          <w:rFonts w:ascii="Times New Roman" w:eastAsia="Calibri" w:hAnsi="Times New Roman" w:cs="Times New Roman"/>
          <w:sz w:val="28"/>
          <w:szCs w:val="28"/>
        </w:rPr>
        <w:t xml:space="preserve"> Устава </w:t>
      </w:r>
      <w:r w:rsidR="002B14C8" w:rsidRPr="00225068">
        <w:rPr>
          <w:rFonts w:ascii="Times New Roman" w:eastAsia="Calibri" w:hAnsi="Times New Roman" w:cs="Times New Roman"/>
          <w:sz w:val="28"/>
          <w:szCs w:val="28"/>
        </w:rPr>
        <w:t>Садовского</w:t>
      </w:r>
      <w:r w:rsidRPr="00225068"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225068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r w:rsidRPr="00225068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="002B14C8" w:rsidRPr="00225068">
        <w:rPr>
          <w:rFonts w:ascii="Times New Roman" w:eastAsia="Calibri" w:hAnsi="Times New Roman" w:cs="Times New Roman"/>
          <w:sz w:val="28"/>
          <w:szCs w:val="28"/>
        </w:rPr>
        <w:t>Садовского</w:t>
      </w:r>
      <w:r w:rsidRPr="00225068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Pr="00225068">
        <w:rPr>
          <w:rFonts w:ascii="Times New Roman" w:eastAsia="Calibri" w:hAnsi="Times New Roman" w:cs="Times New Roman"/>
          <w:sz w:val="28"/>
          <w:szCs w:val="28"/>
          <w:lang w:eastAsia="en-US"/>
        </w:rPr>
        <w:t>Краснозерского района Новосибирской области,</w:t>
      </w:r>
      <w:r w:rsidR="00B94CFC" w:rsidRPr="002250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25068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426216" w:rsidRPr="00225068" w:rsidRDefault="00426216" w:rsidP="003648AD">
      <w:pPr>
        <w:pStyle w:val="a5"/>
        <w:numPr>
          <w:ilvl w:val="0"/>
          <w:numId w:val="38"/>
        </w:num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068">
        <w:rPr>
          <w:rFonts w:ascii="Times New Roman" w:eastAsia="Calibri" w:hAnsi="Times New Roman" w:cs="Times New Roman"/>
          <w:sz w:val="28"/>
          <w:szCs w:val="28"/>
        </w:rPr>
        <w:t xml:space="preserve">Утвердить </w:t>
      </w:r>
      <w:r w:rsidRPr="00225068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Порядок назначения и проведения опроса граждан на территории </w:t>
      </w:r>
      <w:r w:rsidR="002B14C8" w:rsidRPr="00225068">
        <w:rPr>
          <w:rFonts w:ascii="Times New Roman" w:eastAsia="Times New Roman" w:hAnsi="Times New Roman" w:cs="Times New Roman"/>
          <w:bCs/>
          <w:sz w:val="28"/>
          <w:szCs w:val="28"/>
        </w:rPr>
        <w:t>Садовского</w:t>
      </w:r>
      <w:r w:rsidRPr="00225068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</w:t>
      </w:r>
      <w:r w:rsidRPr="00225068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к настоящему Решению.</w:t>
      </w:r>
    </w:p>
    <w:p w:rsidR="00426216" w:rsidRPr="00225068" w:rsidRDefault="00426216" w:rsidP="003648AD">
      <w:pPr>
        <w:pStyle w:val="a5"/>
        <w:numPr>
          <w:ilvl w:val="0"/>
          <w:numId w:val="38"/>
        </w:num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068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Решение в периодическом печатном издании «Бюллетень органов местного самоуправления </w:t>
      </w:r>
      <w:r w:rsidR="002B14C8" w:rsidRPr="00225068">
        <w:rPr>
          <w:rFonts w:ascii="Times New Roman" w:eastAsia="Calibri" w:hAnsi="Times New Roman" w:cs="Times New Roman"/>
          <w:sz w:val="28"/>
          <w:szCs w:val="28"/>
        </w:rPr>
        <w:t>Садовского</w:t>
      </w:r>
      <w:r w:rsidRPr="00225068"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 района Новосибирской области» и на официальном сайте </w:t>
      </w:r>
      <w:r w:rsidRPr="002250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</w:t>
      </w:r>
      <w:r w:rsidR="002B14C8" w:rsidRPr="00225068">
        <w:rPr>
          <w:rFonts w:ascii="Times New Roman" w:eastAsia="Calibri" w:hAnsi="Times New Roman" w:cs="Times New Roman"/>
          <w:sz w:val="28"/>
          <w:szCs w:val="28"/>
          <w:lang w:eastAsia="en-US"/>
        </w:rPr>
        <w:t>Садовского</w:t>
      </w:r>
      <w:r w:rsidRPr="002250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Краснозерского района Новосибирской области</w:t>
      </w:r>
      <w:r w:rsidRPr="0022506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216" w:rsidRPr="00225068" w:rsidRDefault="00426216" w:rsidP="003648AD">
      <w:pPr>
        <w:pStyle w:val="a5"/>
        <w:numPr>
          <w:ilvl w:val="0"/>
          <w:numId w:val="38"/>
        </w:num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068">
        <w:rPr>
          <w:rFonts w:ascii="Times New Roman" w:eastAsia="Times New Roman" w:hAnsi="Times New Roman" w:cs="Times New Roman"/>
          <w:bCs/>
          <w:sz w:val="27"/>
          <w:szCs w:val="27"/>
        </w:rPr>
        <w:t>Настоящее решение вступает в силу со дня опубликования.</w:t>
      </w:r>
    </w:p>
    <w:p w:rsidR="00426216" w:rsidRPr="00225068" w:rsidRDefault="00426216" w:rsidP="00426216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25068" w:rsidRDefault="00225068" w:rsidP="00426216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25068" w:rsidRDefault="00225068" w:rsidP="00426216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25068" w:rsidRDefault="00225068" w:rsidP="00426216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26216" w:rsidRPr="00225068" w:rsidRDefault="00426216" w:rsidP="00426216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</w:t>
      </w:r>
      <w:r w:rsidR="002B14C8"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>Садовского</w:t>
      </w:r>
      <w:r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                   Председатель Совета депутатов </w:t>
      </w:r>
    </w:p>
    <w:p w:rsidR="00426216" w:rsidRPr="00225068" w:rsidRDefault="00426216" w:rsidP="00426216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Краснозерского района                                       </w:t>
      </w:r>
      <w:r w:rsidR="002B14C8"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>Садовского</w:t>
      </w:r>
      <w:r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</w:t>
      </w:r>
    </w:p>
    <w:p w:rsidR="00426216" w:rsidRPr="00225068" w:rsidRDefault="00426216" w:rsidP="00426216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Новосибирской области                                      Краснозерского района </w:t>
      </w:r>
    </w:p>
    <w:p w:rsidR="00426216" w:rsidRPr="00225068" w:rsidRDefault="00426216" w:rsidP="00426216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Новосибирской области</w:t>
      </w:r>
    </w:p>
    <w:p w:rsidR="00426216" w:rsidRPr="00225068" w:rsidRDefault="00426216" w:rsidP="00426216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</w:t>
      </w:r>
      <w:r w:rsidR="002B14C8"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>Н.Н. Пуртов</w:t>
      </w:r>
      <w:r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</w:t>
      </w:r>
      <w:r w:rsidR="002B14C8"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Л.В. </w:t>
      </w:r>
      <w:proofErr w:type="spellStart"/>
      <w:r w:rsidR="002B14C8" w:rsidRPr="00225068">
        <w:rPr>
          <w:rFonts w:ascii="Times New Roman" w:eastAsia="Times New Roman" w:hAnsi="Times New Roman" w:cs="Times New Roman"/>
          <w:sz w:val="28"/>
          <w:szCs w:val="28"/>
          <w:lang w:eastAsia="ar-SA"/>
        </w:rPr>
        <w:t>Ширкова</w:t>
      </w:r>
      <w:proofErr w:type="spellEnd"/>
    </w:p>
    <w:p w:rsidR="00426216" w:rsidRPr="00225068" w:rsidRDefault="00426216" w:rsidP="0042621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26216" w:rsidRPr="00225068" w:rsidRDefault="00426216" w:rsidP="0042621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26216" w:rsidRPr="00225068" w:rsidRDefault="00426216" w:rsidP="0042621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426216" w:rsidRDefault="00426216" w:rsidP="00745DC0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B14C8" w:rsidRDefault="002B14C8" w:rsidP="00DF0D8F">
      <w:pPr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B14C8" w:rsidRDefault="002B14C8" w:rsidP="00DF0D8F">
      <w:pPr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F0D8F" w:rsidRDefault="00DF0D8F" w:rsidP="00DF0D8F">
      <w:pPr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0D8F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к решению сессии </w:t>
      </w:r>
    </w:p>
    <w:p w:rsidR="00DF0D8F" w:rsidRDefault="00DF0D8F" w:rsidP="00DF0D8F">
      <w:pPr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0D8F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Совета депутатов </w:t>
      </w:r>
      <w:r w:rsidR="002B14C8" w:rsidRPr="00225068">
        <w:rPr>
          <w:rFonts w:ascii="Times New Roman" w:eastAsia="Times New Roman" w:hAnsi="Times New Roman" w:cs="Times New Roman"/>
          <w:bCs/>
          <w:sz w:val="28"/>
          <w:szCs w:val="28"/>
        </w:rPr>
        <w:t>Садовского</w:t>
      </w:r>
      <w:r w:rsidRPr="00DF0D8F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</w:t>
      </w:r>
    </w:p>
    <w:p w:rsidR="00144FB4" w:rsidRDefault="00DF0D8F" w:rsidP="00DF0D8F">
      <w:pPr>
        <w:spacing w:after="0" w:line="240" w:lineRule="auto"/>
        <w:jc w:val="right"/>
        <w:outlineLvl w:val="3"/>
        <w:rPr>
          <w:rFonts w:ascii="Times New Roman" w:eastAsia="Calibri" w:hAnsi="Times New Roman" w:cs="Times New Roman"/>
          <w:sz w:val="28"/>
          <w:szCs w:val="28"/>
        </w:rPr>
      </w:pPr>
      <w:r w:rsidRPr="00DF0D8F">
        <w:rPr>
          <w:rFonts w:ascii="Times New Roman" w:eastAsia="Calibri" w:hAnsi="Times New Roman" w:cs="Times New Roman"/>
          <w:sz w:val="28"/>
          <w:szCs w:val="28"/>
        </w:rPr>
        <w:t xml:space="preserve">Краснозерского района </w:t>
      </w:r>
    </w:p>
    <w:p w:rsidR="00144FB4" w:rsidRDefault="00DF0D8F" w:rsidP="00DF0D8F">
      <w:pPr>
        <w:spacing w:after="0" w:line="240" w:lineRule="auto"/>
        <w:jc w:val="right"/>
        <w:outlineLvl w:val="3"/>
        <w:rPr>
          <w:rFonts w:ascii="Times New Roman" w:eastAsia="Calibri" w:hAnsi="Times New Roman" w:cs="Times New Roman"/>
          <w:sz w:val="28"/>
          <w:szCs w:val="28"/>
        </w:rPr>
      </w:pPr>
      <w:r w:rsidRPr="00DF0D8F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2B14C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F0D8F" w:rsidRPr="00DF0D8F" w:rsidRDefault="00225068" w:rsidP="00DF0D8F">
      <w:pPr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25.09.2019 № 186</w:t>
      </w:r>
    </w:p>
    <w:p w:rsidR="00DF0D8F" w:rsidRDefault="00DF0D8F" w:rsidP="00745DC0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0D8F" w:rsidRDefault="00DF0D8F" w:rsidP="00745DC0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5DC0" w:rsidRDefault="00194346" w:rsidP="00745DC0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  <w:r w:rsidR="00DD6377" w:rsidRPr="008206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назначения и проведения опроса </w:t>
      </w:r>
      <w:r w:rsidRPr="00820643">
        <w:rPr>
          <w:rFonts w:ascii="Times New Roman" w:eastAsia="Times New Roman" w:hAnsi="Times New Roman" w:cs="Times New Roman"/>
          <w:b/>
          <w:bCs/>
          <w:sz w:val="28"/>
          <w:szCs w:val="28"/>
        </w:rPr>
        <w:t>граждан на</w:t>
      </w:r>
      <w:r w:rsidR="00DD6377" w:rsidRPr="008206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территории муниципального образования </w:t>
      </w:r>
    </w:p>
    <w:p w:rsidR="00DD6377" w:rsidRPr="00820643" w:rsidRDefault="00194346" w:rsidP="0019434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r w:rsidR="00DD6377" w:rsidRPr="00820643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ПОЛОЖЕНИЯ</w:t>
      </w:r>
    </w:p>
    <w:p w:rsidR="00DD6377" w:rsidRPr="00820643" w:rsidRDefault="00194346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1.1. Настоящий Порядок 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устанавливает </w:t>
      </w:r>
      <w:r w:rsidR="00745DC0">
        <w:rPr>
          <w:rFonts w:ascii="Times New Roman" w:eastAsia="Times New Roman" w:hAnsi="Times New Roman" w:cs="Times New Roman"/>
          <w:sz w:val="28"/>
          <w:szCs w:val="28"/>
        </w:rPr>
        <w:t>правила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 назначения, подготовки, проведения и определения результатов опроса граждан на всей территории муниципального образования или на части его территории.</w:t>
      </w:r>
    </w:p>
    <w:p w:rsidR="00DD6377" w:rsidRPr="00820643" w:rsidRDefault="00194346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Опрос является формой непо</w:t>
      </w:r>
      <w:r w:rsidR="00745DC0">
        <w:rPr>
          <w:rFonts w:ascii="Times New Roman" w:eastAsia="Times New Roman" w:hAnsi="Times New Roman" w:cs="Times New Roman"/>
          <w:sz w:val="28"/>
          <w:szCs w:val="28"/>
        </w:rPr>
        <w:t xml:space="preserve">средственного участия населения 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в осуществлении местного самоуправления.</w:t>
      </w:r>
    </w:p>
    <w:p w:rsidR="00DD6377" w:rsidRPr="00820643" w:rsidRDefault="00194346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Опрос проводится для выявления мнения населения и его учета при принятии решений органами местного самоуправления и должностными лицами местного самоуправления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6377" w:rsidRPr="00820643" w:rsidRDefault="00DD6377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643">
        <w:rPr>
          <w:rFonts w:ascii="Times New Roman" w:eastAsia="Times New Roman" w:hAnsi="Times New Roman" w:cs="Times New Roman"/>
          <w:sz w:val="28"/>
          <w:szCs w:val="28"/>
        </w:rPr>
        <w:t>1.4. В опросе граждан</w:t>
      </w:r>
      <w:r w:rsidR="00745DC0">
        <w:rPr>
          <w:rFonts w:ascii="Times New Roman" w:eastAsia="Times New Roman" w:hAnsi="Times New Roman" w:cs="Times New Roman"/>
          <w:sz w:val="28"/>
          <w:szCs w:val="28"/>
        </w:rPr>
        <w:t xml:space="preserve"> имеют право участвовать жители</w:t>
      </w:r>
      <w:r w:rsidRPr="0082064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образования, обладающие избирательным правом (далее – участники опроса).</w:t>
      </w:r>
    </w:p>
    <w:p w:rsidR="00DD6377" w:rsidRPr="00820643" w:rsidRDefault="00194346" w:rsidP="003E4A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Жители муниципального образования участвуют в опросе непосредственно</w:t>
      </w:r>
      <w:r w:rsidR="00DD6377" w:rsidRPr="00745DC0">
        <w:rPr>
          <w:rFonts w:ascii="Times New Roman" w:eastAsia="Times New Roman" w:hAnsi="Times New Roman" w:cs="Times New Roman"/>
          <w:sz w:val="28"/>
          <w:szCs w:val="28"/>
        </w:rPr>
        <w:t>.</w:t>
      </w:r>
      <w:r w:rsidR="002250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Каждый участник опроса имеет только один голос.</w:t>
      </w:r>
    </w:p>
    <w:p w:rsidR="00DD6377" w:rsidRPr="00820643" w:rsidRDefault="00194346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1.6. 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Участие в опросе является своб</w:t>
      </w:r>
      <w:r w:rsidR="00745DC0">
        <w:rPr>
          <w:rFonts w:ascii="Times New Roman" w:eastAsia="Times New Roman" w:hAnsi="Times New Roman" w:cs="Times New Roman"/>
          <w:sz w:val="28"/>
          <w:szCs w:val="28"/>
        </w:rPr>
        <w:t xml:space="preserve">одным и добровольным. 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Никто не может быть принужден к выражению своего мнения и убеждений или отказу от них. Какие-либо прямые или косвенные ограничения прав граждан на участие в опросе в зависимости от пола, расы, национальности, происхождения, имущественного и должностного положения, отношения к религии, убеждений, принадлежности к общественным объединениям запрещаются.</w:t>
      </w:r>
    </w:p>
    <w:p w:rsidR="00DD6377" w:rsidRPr="00820643" w:rsidRDefault="00194346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1.7. 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Подготовка, проведение и установление результатов опроса должны основываться на принципах законности, открытости, гласности, объективности, научной обоснованности, строгого письменного учета результатов опроса и возможности их проверки.</w:t>
      </w:r>
    </w:p>
    <w:p w:rsidR="00DD6377" w:rsidRPr="00820643" w:rsidRDefault="00194346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1.8. 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Мнение граждан, выявленное в ходе опроса, носит для органов местного самоуправления и должностных лиц местного самоуправления муниципального образования рекомендательный характер.</w:t>
      </w:r>
    </w:p>
    <w:p w:rsidR="00DD6377" w:rsidRPr="00820643" w:rsidRDefault="00194346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1.9. 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Опрос может проводиться на всей территории муниципального образования или на части его территории.</w:t>
      </w:r>
    </w:p>
    <w:p w:rsidR="00DD6377" w:rsidRPr="00820643" w:rsidRDefault="00745DC0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1.10. 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Для целей, указанных в п. 1.3 настоящего </w:t>
      </w:r>
      <w:r w:rsidR="00194346">
        <w:rPr>
          <w:rFonts w:ascii="Times New Roman" w:eastAsia="Times New Roman" w:hAnsi="Times New Roman" w:cs="Times New Roman"/>
          <w:sz w:val="28"/>
          <w:szCs w:val="28"/>
        </w:rPr>
        <w:t>Порядка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, опрос проводится:</w:t>
      </w:r>
    </w:p>
    <w:p w:rsidR="00194346" w:rsidRDefault="00194346" w:rsidP="00EC332F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а)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по вопросам местного знач</w:t>
      </w:r>
      <w:r>
        <w:rPr>
          <w:rFonts w:ascii="Times New Roman" w:eastAsia="Times New Roman" w:hAnsi="Times New Roman" w:cs="Times New Roman"/>
          <w:sz w:val="28"/>
          <w:szCs w:val="28"/>
        </w:rPr>
        <w:t>ения муниципального образования.</w:t>
      </w:r>
    </w:p>
    <w:p w:rsidR="00DD6377" w:rsidRPr="00820643" w:rsidRDefault="00745DC0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1.11. 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Опрос может проводиться с помощью следующих методов:</w:t>
      </w:r>
    </w:p>
    <w:p w:rsidR="00DD6377" w:rsidRPr="00820643" w:rsidRDefault="00194346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интервьюирование и (или)</w:t>
      </w:r>
      <w:r w:rsidR="00745DC0">
        <w:rPr>
          <w:rFonts w:ascii="Times New Roman" w:eastAsia="Times New Roman" w:hAnsi="Times New Roman" w:cs="Times New Roman"/>
          <w:sz w:val="28"/>
          <w:szCs w:val="28"/>
        </w:rPr>
        <w:t xml:space="preserve"> ан</w:t>
      </w:r>
      <w:r w:rsidR="005B2DC0">
        <w:rPr>
          <w:rFonts w:ascii="Times New Roman" w:eastAsia="Times New Roman" w:hAnsi="Times New Roman" w:cs="Times New Roman"/>
          <w:sz w:val="28"/>
          <w:szCs w:val="28"/>
        </w:rPr>
        <w:t xml:space="preserve">кетирование в течение одного или нескольких дней 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с дальнейшим анализом и обобщением данных;</w:t>
      </w:r>
    </w:p>
    <w:p w:rsidR="005B2DC0" w:rsidRDefault="00194346" w:rsidP="00EC332F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тайное или поименн</w:t>
      </w:r>
      <w:r w:rsidR="005B2DC0">
        <w:rPr>
          <w:rFonts w:ascii="Times New Roman" w:eastAsia="Times New Roman" w:hAnsi="Times New Roman" w:cs="Times New Roman"/>
          <w:sz w:val="28"/>
          <w:szCs w:val="28"/>
        </w:rPr>
        <w:t xml:space="preserve">ое голосование в течение одного или нескольких </w:t>
      </w:r>
    </w:p>
    <w:p w:rsidR="00DD6377" w:rsidRPr="00820643" w:rsidRDefault="005B2DC0" w:rsidP="00EC33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дней 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с обобщением полученных данных.</w:t>
      </w:r>
    </w:p>
    <w:p w:rsidR="00DD6377" w:rsidRPr="00820643" w:rsidRDefault="00194346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1.12. 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Интервьюирование и (или) анкетирование, поименное голосование проводятся по опросным листам в пунктах проведения опроса (далее – пункт опроса) и (или) по месту жительства участников опроса.</w:t>
      </w:r>
    </w:p>
    <w:p w:rsidR="00DD6377" w:rsidRPr="00820643" w:rsidRDefault="00DD6377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643">
        <w:rPr>
          <w:rFonts w:ascii="Times New Roman" w:eastAsia="Times New Roman" w:hAnsi="Times New Roman" w:cs="Times New Roman"/>
          <w:sz w:val="28"/>
          <w:szCs w:val="28"/>
        </w:rPr>
        <w:t>Опрос, проводимый методом</w:t>
      </w:r>
      <w:r w:rsidR="005B2DC0">
        <w:rPr>
          <w:rFonts w:ascii="Times New Roman" w:eastAsia="Times New Roman" w:hAnsi="Times New Roman" w:cs="Times New Roman"/>
          <w:sz w:val="28"/>
          <w:szCs w:val="28"/>
        </w:rPr>
        <w:t xml:space="preserve"> тайного голосования, проводится </w:t>
      </w:r>
      <w:r w:rsidRPr="00820643">
        <w:rPr>
          <w:rFonts w:ascii="Times New Roman" w:eastAsia="Times New Roman" w:hAnsi="Times New Roman" w:cs="Times New Roman"/>
          <w:sz w:val="28"/>
          <w:szCs w:val="28"/>
        </w:rPr>
        <w:t>по опросным листам только в пунктах опроса.</w:t>
      </w:r>
    </w:p>
    <w:p w:rsidR="00DD6377" w:rsidRPr="005B2DC0" w:rsidRDefault="005B2DC0" w:rsidP="00213DAB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2. </w:t>
      </w:r>
      <w:r w:rsidR="00DD6377" w:rsidRPr="005B2DC0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НАЗНАЧЕНИЯ ОПРОСА</w:t>
      </w:r>
    </w:p>
    <w:p w:rsidR="00DD6377" w:rsidRPr="00820643" w:rsidRDefault="00DD6377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643">
        <w:rPr>
          <w:rFonts w:ascii="Times New Roman" w:eastAsia="Times New Roman" w:hAnsi="Times New Roman" w:cs="Times New Roman"/>
          <w:sz w:val="28"/>
          <w:szCs w:val="28"/>
        </w:rPr>
        <w:t>2</w:t>
      </w:r>
      <w:r w:rsidR="005B2DC0">
        <w:rPr>
          <w:rFonts w:ascii="Times New Roman" w:eastAsia="Times New Roman" w:hAnsi="Times New Roman" w:cs="Times New Roman"/>
          <w:sz w:val="28"/>
          <w:szCs w:val="28"/>
        </w:rPr>
        <w:t>.1. </w:t>
      </w:r>
      <w:r w:rsidRPr="00820643">
        <w:rPr>
          <w:rFonts w:ascii="Times New Roman" w:eastAsia="Times New Roman" w:hAnsi="Times New Roman" w:cs="Times New Roman"/>
          <w:sz w:val="28"/>
          <w:szCs w:val="28"/>
        </w:rPr>
        <w:t>Опрос граждан проводится по инициативе:</w:t>
      </w:r>
    </w:p>
    <w:p w:rsidR="00194346" w:rsidRDefault="00194346" w:rsidP="00EC332F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5B2DC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или главы муниципального образования – по вопросам </w:t>
      </w:r>
    </w:p>
    <w:p w:rsidR="00DD6377" w:rsidRPr="00820643" w:rsidRDefault="00DD6377" w:rsidP="00213D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643">
        <w:rPr>
          <w:rFonts w:ascii="Times New Roman" w:eastAsia="Times New Roman" w:hAnsi="Times New Roman" w:cs="Times New Roman"/>
          <w:sz w:val="28"/>
          <w:szCs w:val="28"/>
        </w:rPr>
        <w:t>местного значения;</w:t>
      </w:r>
    </w:p>
    <w:p w:rsidR="00DD6377" w:rsidRPr="00820643" w:rsidRDefault="00194346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Решение о назначении опроса граждан принимается Советом депутатов муниципального образования.</w:t>
      </w:r>
    </w:p>
    <w:p w:rsidR="00DD6377" w:rsidRPr="00820643" w:rsidRDefault="00DD6377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643">
        <w:rPr>
          <w:rFonts w:ascii="Times New Roman" w:eastAsia="Times New Roman" w:hAnsi="Times New Roman" w:cs="Times New Roman"/>
          <w:sz w:val="28"/>
          <w:szCs w:val="28"/>
        </w:rPr>
        <w:t>В решении Совета депутатов муниципального образования о назначении опроса граждан устанавливаются:</w:t>
      </w:r>
    </w:p>
    <w:p w:rsidR="00DD6377" w:rsidRPr="00820643" w:rsidRDefault="00194346" w:rsidP="00EC332F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дата и сроки проведения опроса;</w:t>
      </w:r>
    </w:p>
    <w:p w:rsidR="00DD6377" w:rsidRPr="00820643" w:rsidRDefault="00194346" w:rsidP="00651763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5B2DC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формулировка вопроса (вопросов), предлагаемого (предлагаемых) при проведении опроса;</w:t>
      </w:r>
      <w:proofErr w:type="gramEnd"/>
    </w:p>
    <w:p w:rsidR="00DD6377" w:rsidRPr="00820643" w:rsidRDefault="00194346" w:rsidP="00EC332F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методика проведения опроса;</w:t>
      </w:r>
    </w:p>
    <w:p w:rsidR="00DD6377" w:rsidRPr="00820643" w:rsidRDefault="005B2DC0" w:rsidP="00EC332F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форма опросного листа;</w:t>
      </w:r>
    </w:p>
    <w:p w:rsidR="00DD6377" w:rsidRPr="00820643" w:rsidRDefault="00194346" w:rsidP="00EC332F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минимальная численность участников опроса;</w:t>
      </w:r>
    </w:p>
    <w:p w:rsidR="00DD6377" w:rsidRPr="00820643" w:rsidRDefault="00194346" w:rsidP="00EC332F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е)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инициатор проведения опроса граждан;</w:t>
      </w:r>
    </w:p>
    <w:p w:rsidR="00DD6377" w:rsidRPr="00820643" w:rsidRDefault="00194346" w:rsidP="00EC332F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ж)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территория опроса граждан;</w:t>
      </w:r>
    </w:p>
    <w:p w:rsidR="00DD6377" w:rsidRPr="00820643" w:rsidRDefault="00194346" w:rsidP="00EC332F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и)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участки для проведения опроса граждан (при необходимости).</w:t>
      </w:r>
    </w:p>
    <w:p w:rsidR="00DD6377" w:rsidRPr="00820643" w:rsidRDefault="00194346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В целях организации проведения опроса Совет депутатов муниципального образования формирует комиссию по проведению опроса (далее – комиссия). Состав комиссии и дата первого заседания определяются решением Совета депутатов муниципального образования.</w:t>
      </w:r>
    </w:p>
    <w:p w:rsidR="00DD6377" w:rsidRPr="00820643" w:rsidRDefault="00DD6377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643">
        <w:rPr>
          <w:rFonts w:ascii="Times New Roman" w:eastAsia="Times New Roman" w:hAnsi="Times New Roman" w:cs="Times New Roman"/>
          <w:sz w:val="28"/>
          <w:szCs w:val="28"/>
        </w:rPr>
        <w:t xml:space="preserve">Первое заседание </w:t>
      </w:r>
      <w:r w:rsidR="005B2DC0">
        <w:rPr>
          <w:rFonts w:ascii="Times New Roman" w:eastAsia="Times New Roman" w:hAnsi="Times New Roman" w:cs="Times New Roman"/>
          <w:sz w:val="28"/>
          <w:szCs w:val="28"/>
        </w:rPr>
        <w:t xml:space="preserve">комиссии созывается не позднее </w:t>
      </w:r>
      <w:r w:rsidR="00651763">
        <w:rPr>
          <w:rFonts w:ascii="Times New Roman" w:eastAsia="Times New Roman" w:hAnsi="Times New Roman" w:cs="Times New Roman"/>
          <w:sz w:val="28"/>
          <w:szCs w:val="28"/>
        </w:rPr>
        <w:t>пяти</w:t>
      </w:r>
      <w:r w:rsidR="005B2DC0">
        <w:rPr>
          <w:rFonts w:ascii="Times New Roman" w:eastAsia="Times New Roman" w:hAnsi="Times New Roman" w:cs="Times New Roman"/>
          <w:sz w:val="28"/>
          <w:szCs w:val="28"/>
        </w:rPr>
        <w:t xml:space="preserve"> дней</w:t>
      </w:r>
      <w:r w:rsidRPr="00820643">
        <w:rPr>
          <w:rFonts w:ascii="Times New Roman" w:eastAsia="Times New Roman" w:hAnsi="Times New Roman" w:cs="Times New Roman"/>
          <w:sz w:val="28"/>
          <w:szCs w:val="28"/>
        </w:rPr>
        <w:t xml:space="preserve"> после принятия решения о назначении опроса граждан.</w:t>
      </w:r>
    </w:p>
    <w:p w:rsidR="00DD6377" w:rsidRPr="00820643" w:rsidRDefault="00194346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2.4. 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На первом заседании комиссия избирает из своего состава председателя комиссии, заместителя (ей) председателя комиссии и секретаря комиссии.</w:t>
      </w:r>
    </w:p>
    <w:p w:rsidR="00DD6377" w:rsidRPr="00820643" w:rsidRDefault="005B2DC0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2.5. 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Полномочия комиссии:</w:t>
      </w:r>
    </w:p>
    <w:p w:rsidR="00DD6377" w:rsidRPr="00820643" w:rsidRDefault="00300C8E" w:rsidP="00651763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5B2DC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не позднее, чем за </w:t>
      </w:r>
      <w:r w:rsidR="00DD6377" w:rsidRPr="005B2DC0">
        <w:rPr>
          <w:rFonts w:ascii="Times New Roman" w:eastAsia="Times New Roman" w:hAnsi="Times New Roman" w:cs="Times New Roman"/>
          <w:sz w:val="28"/>
          <w:szCs w:val="28"/>
        </w:rPr>
        <w:t>10 дней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 до даты (даты начала) опроса</w:t>
      </w:r>
      <w:r w:rsidR="005B2D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B2DC0">
        <w:rPr>
          <w:rFonts w:ascii="Times New Roman" w:eastAsia="Times New Roman" w:hAnsi="Times New Roman" w:cs="Times New Roman"/>
          <w:sz w:val="28"/>
          <w:szCs w:val="28"/>
        </w:rPr>
        <w:t>организует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информирование</w:t>
      </w:r>
      <w:proofErr w:type="spellEnd"/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 жителей о содержании решения Совета депутатов муниципального образования о назначении опроса граждан, месте нахождения комиссии, пунктах опроса;</w:t>
      </w:r>
    </w:p>
    <w:p w:rsidR="00DD6377" w:rsidRPr="00820643" w:rsidRDefault="005B2DC0" w:rsidP="00EC332F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утверждает количество и местонахождение пунктов опроса;</w:t>
      </w:r>
    </w:p>
    <w:p w:rsidR="00DD6377" w:rsidRPr="00300C8E" w:rsidRDefault="00300C8E" w:rsidP="00EC332F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в)</w:t>
      </w:r>
      <w:r>
        <w:t> </w:t>
      </w:r>
      <w:r w:rsidR="00DD6377" w:rsidRPr="00300C8E">
        <w:rPr>
          <w:rFonts w:ascii="Times New Roman" w:eastAsia="Times New Roman" w:hAnsi="Times New Roman" w:cs="Times New Roman"/>
          <w:sz w:val="28"/>
          <w:szCs w:val="28"/>
        </w:rPr>
        <w:t>оборудует пункты опроса;</w:t>
      </w:r>
    </w:p>
    <w:p w:rsidR="00DD6377" w:rsidRPr="00820643" w:rsidRDefault="00300C8E" w:rsidP="00651763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>
        <w:t>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устанавливает сроки и порядок проведения агитации заинтересованными лицами;</w:t>
      </w:r>
    </w:p>
    <w:p w:rsidR="00DD6377" w:rsidRPr="00820643" w:rsidRDefault="005B2DC0" w:rsidP="00EC33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обеспечивает изготовление опросных листов;</w:t>
      </w:r>
    </w:p>
    <w:p w:rsidR="00DD6377" w:rsidRPr="00820643" w:rsidRDefault="00300C8E" w:rsidP="006517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е)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организует мероприятия по проведению интервьюирования и (или) анкетирования, голосования участников опроса в соответствии с установленным настоящим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орядком</w:t>
      </w:r>
      <w:r w:rsidR="004325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2DC0">
        <w:rPr>
          <w:rFonts w:ascii="Times New Roman" w:eastAsia="Times New Roman" w:hAnsi="Times New Roman" w:cs="Times New Roman"/>
          <w:sz w:val="28"/>
          <w:szCs w:val="28"/>
        </w:rPr>
        <w:t>регламентом.</w:t>
      </w:r>
    </w:p>
    <w:p w:rsidR="00DD6377" w:rsidRPr="00820643" w:rsidRDefault="005B2DC0" w:rsidP="006807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ж)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обобщает данные с целью установления результатов опроса;</w:t>
      </w:r>
    </w:p>
    <w:p w:rsidR="00DD6377" w:rsidRPr="00820643" w:rsidRDefault="00300C8E" w:rsidP="006517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t>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взаимодействует с органами местного самоуправления, общественными объединениями и представителями средств массовой информации по вопросам, связанным с 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реализацией настоящего Порядка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07C5" w:rsidRDefault="00300C8E" w:rsidP="006807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C8E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)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осуществляет иные полномочия в целях</w:t>
      </w:r>
      <w:r w:rsidR="00EC332F">
        <w:rPr>
          <w:rFonts w:ascii="Times New Roman" w:eastAsia="Times New Roman" w:hAnsi="Times New Roman" w:cs="Times New Roman"/>
          <w:sz w:val="28"/>
          <w:szCs w:val="28"/>
        </w:rPr>
        <w:t xml:space="preserve"> реализации настоящего</w:t>
      </w:r>
      <w:r w:rsidR="006807C5">
        <w:rPr>
          <w:rFonts w:ascii="Times New Roman" w:eastAsia="Times New Roman" w:hAnsi="Times New Roman" w:cs="Times New Roman"/>
          <w:sz w:val="28"/>
          <w:szCs w:val="28"/>
        </w:rPr>
        <w:t xml:space="preserve"> Порядка.</w:t>
      </w:r>
    </w:p>
    <w:p w:rsidR="00DD6377" w:rsidRPr="00820643" w:rsidRDefault="00EC332F" w:rsidP="006807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2.6. 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Полномочия комиссии прекращаются после официальной передачи результатов опроса Совету депутатов муниципального образования.</w:t>
      </w:r>
    </w:p>
    <w:p w:rsidR="00DD6377" w:rsidRPr="00820643" w:rsidRDefault="00DD6377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643">
        <w:rPr>
          <w:rFonts w:ascii="Times New Roman" w:eastAsia="Times New Roman" w:hAnsi="Times New Roman" w:cs="Times New Roman"/>
          <w:sz w:val="28"/>
          <w:szCs w:val="28"/>
        </w:rPr>
        <w:t>2.7.</w:t>
      </w:r>
      <w:r w:rsidR="00EC332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20643">
        <w:rPr>
          <w:rFonts w:ascii="Times New Roman" w:eastAsia="Times New Roman" w:hAnsi="Times New Roman" w:cs="Times New Roman"/>
          <w:sz w:val="28"/>
          <w:szCs w:val="28"/>
        </w:rPr>
        <w:t xml:space="preserve">Глава муниципального образования обеспечивает комиссию необходимыми помещениями, материально-техническими средствами, осуществляет </w:t>
      </w:r>
      <w:proofErr w:type="gramStart"/>
      <w:r w:rsidRPr="0082064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820643">
        <w:rPr>
          <w:rFonts w:ascii="Times New Roman" w:eastAsia="Times New Roman" w:hAnsi="Times New Roman" w:cs="Times New Roman"/>
          <w:sz w:val="28"/>
          <w:szCs w:val="28"/>
        </w:rPr>
        <w:t xml:space="preserve"> расходованием средств местного бюджета, выделенных на проведение опроса.</w:t>
      </w:r>
    </w:p>
    <w:p w:rsidR="00DD6377" w:rsidRPr="00820643" w:rsidRDefault="00EC332F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2.8. 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При проведении опроса для выявления мнения жителей используются опросные листы.</w:t>
      </w:r>
    </w:p>
    <w:p w:rsidR="00DD6377" w:rsidRPr="00820643" w:rsidRDefault="00EC332F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2.9. 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В опросном листе, предназначенном для голосования, точно воспроизводится текст вопроса и возможные варианты волеизъявления участника опроса («за» или «против»), под которыми помещаются пустые квадраты для соответствующих отметок</w:t>
      </w:r>
      <w:r w:rsidR="00300C8E">
        <w:rPr>
          <w:rFonts w:ascii="Times New Roman" w:eastAsia="Times New Roman" w:hAnsi="Times New Roman" w:cs="Times New Roman"/>
          <w:sz w:val="28"/>
          <w:szCs w:val="28"/>
        </w:rPr>
        <w:t xml:space="preserve"> либо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 участнику опроса предлагается высказать свое мнение по существу вопроса.</w:t>
      </w:r>
    </w:p>
    <w:p w:rsidR="00DD6377" w:rsidRPr="00820643" w:rsidRDefault="00DD6377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643">
        <w:rPr>
          <w:rFonts w:ascii="Times New Roman" w:eastAsia="Times New Roman" w:hAnsi="Times New Roman" w:cs="Times New Roman"/>
          <w:sz w:val="28"/>
          <w:szCs w:val="28"/>
        </w:rPr>
        <w:t>Вопросы должны быть сформулированы четко и ясно, не допускать возможности их различного толкования.</w:t>
      </w:r>
    </w:p>
    <w:p w:rsidR="00DD6377" w:rsidRPr="00820643" w:rsidRDefault="00DD6377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643">
        <w:rPr>
          <w:rFonts w:ascii="Times New Roman" w:eastAsia="Times New Roman" w:hAnsi="Times New Roman" w:cs="Times New Roman"/>
          <w:sz w:val="28"/>
          <w:szCs w:val="28"/>
        </w:rPr>
        <w:t>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 Альтернативные редакции какого-либо текста, части текста вынесенного на опрос проекта муниципального правового акта также последовательно нумеруются.</w:t>
      </w:r>
    </w:p>
    <w:p w:rsidR="00DD6377" w:rsidRPr="00820643" w:rsidRDefault="00EC332F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2.10. 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Опросный лист, применяемый для поименного голосования, должен иметь свободное место для внесения данных об участнике опроса:</w:t>
      </w:r>
    </w:p>
    <w:p w:rsidR="00DD6377" w:rsidRPr="00820643" w:rsidRDefault="00300C8E" w:rsidP="00EC332F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фамилия, имя, отчество опрашиваемого лица;</w:t>
      </w:r>
    </w:p>
    <w:p w:rsidR="00DD6377" w:rsidRPr="00820643" w:rsidRDefault="00300C8E" w:rsidP="00651763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>
        <w:t>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иные сведения в соответст</w:t>
      </w:r>
      <w:r w:rsidR="00EC332F">
        <w:rPr>
          <w:rFonts w:ascii="Times New Roman" w:eastAsia="Times New Roman" w:hAnsi="Times New Roman" w:cs="Times New Roman"/>
          <w:sz w:val="28"/>
          <w:szCs w:val="28"/>
        </w:rPr>
        <w:t xml:space="preserve">вии с решением Совета </w:t>
      </w:r>
      <w:proofErr w:type="spellStart"/>
      <w:r w:rsidR="00EC332F">
        <w:rPr>
          <w:rFonts w:ascii="Times New Roman" w:eastAsia="Times New Roman" w:hAnsi="Times New Roman" w:cs="Times New Roman"/>
          <w:sz w:val="28"/>
          <w:szCs w:val="28"/>
        </w:rPr>
        <w:t>депутатов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spellEnd"/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 образования.</w:t>
      </w:r>
    </w:p>
    <w:p w:rsidR="00DD6377" w:rsidRPr="00820643" w:rsidRDefault="00DD6377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643">
        <w:rPr>
          <w:rFonts w:ascii="Times New Roman" w:eastAsia="Times New Roman" w:hAnsi="Times New Roman" w:cs="Times New Roman"/>
          <w:sz w:val="28"/>
          <w:szCs w:val="28"/>
        </w:rPr>
        <w:t>Данные об участнике опроса вносятся им самостоятельно</w:t>
      </w:r>
      <w:r w:rsidR="004325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20643">
        <w:rPr>
          <w:rFonts w:ascii="Times New Roman" w:eastAsia="Times New Roman" w:hAnsi="Times New Roman" w:cs="Times New Roman"/>
          <w:sz w:val="28"/>
          <w:szCs w:val="28"/>
        </w:rPr>
        <w:t>и добровольно.</w:t>
      </w:r>
    </w:p>
    <w:p w:rsidR="00DD6377" w:rsidRPr="00820643" w:rsidRDefault="00EC332F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2.11. 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Опросный лист для голосования и анкетирования должен содержать разъяснения о порядке его заполнения.</w:t>
      </w:r>
    </w:p>
    <w:p w:rsidR="00DD6377" w:rsidRPr="00EC332F" w:rsidRDefault="00EC332F" w:rsidP="00213DAB">
      <w:pPr>
        <w:pStyle w:val="a5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3. </w:t>
      </w:r>
      <w:r w:rsidR="00DD6377" w:rsidRPr="00EC332F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ПРОВЕДЕНИЯ ОПРОСА</w:t>
      </w:r>
    </w:p>
    <w:p w:rsidR="00DD6377" w:rsidRPr="00820643" w:rsidRDefault="00300C8E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3.1. 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При проведении поименного голосования или анкетирования участнику опроса выдается опросный лист.</w:t>
      </w:r>
    </w:p>
    <w:p w:rsidR="00DD6377" w:rsidRPr="00820643" w:rsidRDefault="00300C8E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Опрос по месту жительства участников опроса проводится лицами, наделенными соответствующими полномочиями членами </w:t>
      </w:r>
      <w:r w:rsidRPr="00820643">
        <w:rPr>
          <w:rFonts w:ascii="Times New Roman" w:eastAsia="Times New Roman" w:hAnsi="Times New Roman" w:cs="Times New Roman"/>
          <w:sz w:val="28"/>
          <w:szCs w:val="28"/>
        </w:rPr>
        <w:t>комиссии (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далее — уполномоченное лицо). Для проведения опроса в такой форме комиссия вправе привлекать организации, профессионально занимающиеся социологическими исследованиями.</w:t>
      </w:r>
    </w:p>
    <w:p w:rsidR="00DD6377" w:rsidRPr="00820643" w:rsidRDefault="00300C8E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опроса методом интервьюирования опросный лист </w:t>
      </w:r>
      <w:r>
        <w:rPr>
          <w:rFonts w:ascii="Times New Roman" w:eastAsia="Times New Roman" w:hAnsi="Times New Roman" w:cs="Times New Roman"/>
          <w:sz w:val="28"/>
          <w:szCs w:val="28"/>
        </w:rPr>
        <w:t>может заполняться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уполномоченным лицом.</w:t>
      </w:r>
    </w:p>
    <w:p w:rsidR="00DD6377" w:rsidRPr="00820643" w:rsidRDefault="00DD6377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643">
        <w:rPr>
          <w:rFonts w:ascii="Times New Roman" w:eastAsia="Times New Roman" w:hAnsi="Times New Roman" w:cs="Times New Roman"/>
          <w:sz w:val="28"/>
          <w:szCs w:val="28"/>
        </w:rPr>
        <w:t>Уполномоченные лица обязаны сдать заполненные опросные листы в комиссию не позднее дня, следующего за днем их заполнения.</w:t>
      </w:r>
    </w:p>
    <w:p w:rsidR="00DD6377" w:rsidRPr="00820643" w:rsidRDefault="00EC332F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3.9. 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Опросные листы неустановленного образца, по которым невозможно достоверно установить мнение участников опроса</w:t>
      </w:r>
      <w:r w:rsidR="002250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или не содержащие данных и реквизитов, обязательных к заполнению</w:t>
      </w:r>
      <w:r>
        <w:rPr>
          <w:rFonts w:ascii="Times New Roman" w:eastAsia="Times New Roman" w:hAnsi="Times New Roman" w:cs="Times New Roman"/>
          <w:sz w:val="28"/>
          <w:szCs w:val="28"/>
        </w:rPr>
        <w:t>, признаются недействительными.</w:t>
      </w:r>
    </w:p>
    <w:p w:rsidR="00DD6377" w:rsidRPr="00EC332F" w:rsidRDefault="00EC332F" w:rsidP="00213DAB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4. </w:t>
      </w:r>
      <w:r w:rsidR="00DD6377" w:rsidRPr="00EC332F">
        <w:rPr>
          <w:rFonts w:ascii="Times New Roman" w:eastAsia="Times New Roman" w:hAnsi="Times New Roman" w:cs="Times New Roman"/>
          <w:b/>
          <w:bCs/>
          <w:sz w:val="28"/>
          <w:szCs w:val="28"/>
        </w:rPr>
        <w:t>УСТАНОВЛЕНИЕ РЕЗУЛЬТАТОВ ОПРОСА</w:t>
      </w:r>
    </w:p>
    <w:p w:rsidR="00DD6377" w:rsidRPr="00820643" w:rsidRDefault="00DD6377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643">
        <w:rPr>
          <w:rFonts w:ascii="Times New Roman" w:eastAsia="Times New Roman" w:hAnsi="Times New Roman" w:cs="Times New Roman"/>
          <w:sz w:val="28"/>
          <w:szCs w:val="28"/>
        </w:rPr>
        <w:t>4</w:t>
      </w:r>
      <w:r w:rsidR="00EC332F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EC332F">
        <w:t> </w:t>
      </w:r>
      <w:r w:rsidRPr="00820643">
        <w:rPr>
          <w:rFonts w:ascii="Times New Roman" w:eastAsia="Times New Roman" w:hAnsi="Times New Roman" w:cs="Times New Roman"/>
          <w:sz w:val="28"/>
          <w:szCs w:val="28"/>
        </w:rPr>
        <w:t>По окончани</w:t>
      </w:r>
      <w:r w:rsidR="00EB5523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820643">
        <w:rPr>
          <w:rFonts w:ascii="Times New Roman" w:eastAsia="Times New Roman" w:hAnsi="Times New Roman" w:cs="Times New Roman"/>
          <w:sz w:val="28"/>
          <w:szCs w:val="28"/>
        </w:rPr>
        <w:t xml:space="preserve"> срока проведения опроса комиссия об</w:t>
      </w:r>
      <w:r w:rsidR="00EB5523">
        <w:rPr>
          <w:rFonts w:ascii="Times New Roman" w:eastAsia="Times New Roman" w:hAnsi="Times New Roman" w:cs="Times New Roman"/>
          <w:sz w:val="28"/>
          <w:szCs w:val="28"/>
        </w:rPr>
        <w:t>рабатывает</w:t>
      </w:r>
      <w:r w:rsidR="002250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5523">
        <w:rPr>
          <w:rFonts w:ascii="Times New Roman" w:eastAsia="Times New Roman" w:hAnsi="Times New Roman" w:cs="Times New Roman"/>
          <w:sz w:val="28"/>
          <w:szCs w:val="28"/>
        </w:rPr>
        <w:t xml:space="preserve">и обобщает </w:t>
      </w:r>
      <w:r w:rsidRPr="00820643">
        <w:rPr>
          <w:rFonts w:ascii="Times New Roman" w:eastAsia="Times New Roman" w:hAnsi="Times New Roman" w:cs="Times New Roman"/>
          <w:sz w:val="28"/>
          <w:szCs w:val="28"/>
        </w:rPr>
        <w:t>полученные данные,</w:t>
      </w:r>
      <w:r w:rsidR="002250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20643">
        <w:rPr>
          <w:rFonts w:ascii="Times New Roman" w:eastAsia="Times New Roman" w:hAnsi="Times New Roman" w:cs="Times New Roman"/>
          <w:sz w:val="28"/>
          <w:szCs w:val="28"/>
        </w:rPr>
        <w:t>устанавливает результаты опрос</w:t>
      </w:r>
      <w:r w:rsidR="00586721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820643">
        <w:rPr>
          <w:rFonts w:ascii="Times New Roman" w:eastAsia="Times New Roman" w:hAnsi="Times New Roman" w:cs="Times New Roman"/>
          <w:sz w:val="28"/>
          <w:szCs w:val="28"/>
        </w:rPr>
        <w:t xml:space="preserve"> оформля</w:t>
      </w:r>
      <w:r w:rsidR="00586721"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820643">
        <w:rPr>
          <w:rFonts w:ascii="Times New Roman" w:eastAsia="Times New Roman" w:hAnsi="Times New Roman" w:cs="Times New Roman"/>
          <w:sz w:val="28"/>
          <w:szCs w:val="28"/>
        </w:rPr>
        <w:t xml:space="preserve"> их в виде протокола о результатах опроса.</w:t>
      </w:r>
    </w:p>
    <w:p w:rsidR="00DD6377" w:rsidRPr="00820643" w:rsidRDefault="00EC332F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Опрос признается состоявшимся, если количество действительных опросных листов соответствует численности, определенной в решении Совета депутатов муниципального образования как минимальная численность участников опроса.</w:t>
      </w:r>
    </w:p>
    <w:p w:rsidR="00DD6377" w:rsidRPr="00820643" w:rsidRDefault="00EC332F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4.3.</w:t>
      </w:r>
      <w:r>
        <w:t>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В протоколе о результатах опроса указываются следующие данные:</w:t>
      </w:r>
    </w:p>
    <w:p w:rsidR="00DD6377" w:rsidRPr="00820643" w:rsidRDefault="00EC332F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общее число участников опроса;</w:t>
      </w:r>
    </w:p>
    <w:p w:rsidR="00DD6377" w:rsidRPr="00820643" w:rsidRDefault="00EC332F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одно из следующих решений:</w:t>
      </w:r>
    </w:p>
    <w:p w:rsidR="00DD6377" w:rsidRPr="00820643" w:rsidRDefault="00745DC0" w:rsidP="006807C5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DC0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признание опроса </w:t>
      </w:r>
      <w:proofErr w:type="gramStart"/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состоявшимся</w:t>
      </w:r>
      <w:proofErr w:type="gramEnd"/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D6377" w:rsidRPr="00820643" w:rsidRDefault="00745DC0" w:rsidP="006807C5">
      <w:pPr>
        <w:spacing w:after="0" w:line="240" w:lineRule="auto"/>
        <w:ind w:left="360" w:firstLine="34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DC0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признание опроса </w:t>
      </w:r>
      <w:proofErr w:type="gramStart"/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несостоявшимся</w:t>
      </w:r>
      <w:proofErr w:type="gramEnd"/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D6377" w:rsidRPr="00820643" w:rsidRDefault="00EC332F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число опросных листов, признанных недействительными;</w:t>
      </w:r>
    </w:p>
    <w:p w:rsidR="00DD6377" w:rsidRPr="00820643" w:rsidRDefault="00EC332F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количественные характеристики волеизъявлений участников опрос</w:t>
      </w:r>
      <w:proofErr w:type="gramStart"/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а(</w:t>
      </w:r>
      <w:proofErr w:type="gramEnd"/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количество голосов «за» или «против»; процент голосов, отданных за то или иное решение и др.);</w:t>
      </w:r>
    </w:p>
    <w:p w:rsidR="00DD6377" w:rsidRPr="00820643" w:rsidRDefault="00EC332F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результаты опроса, представляющие собой мнение, выраженное большинством участников опроса (далее – результаты опроса).</w:t>
      </w:r>
    </w:p>
    <w:p w:rsidR="00DD6377" w:rsidRPr="00820643" w:rsidRDefault="00EC332F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4.4. 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DD6377" w:rsidRPr="00820643" w:rsidRDefault="00EC332F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4.5. 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Член комиссии, несогласный с протоколом о результатах опроса в целом или с отдельными его положениями, вправе изложить в письменной форме особое мнение, которое прилагается к соответствующему протоколу.</w:t>
      </w:r>
    </w:p>
    <w:p w:rsidR="00DD6377" w:rsidRPr="00820643" w:rsidRDefault="00EC332F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4.6. 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Протокол о результатах опроса п</w:t>
      </w:r>
      <w:r w:rsidR="00745DC0">
        <w:rPr>
          <w:rFonts w:ascii="Times New Roman" w:eastAsia="Times New Roman" w:hAnsi="Times New Roman" w:cs="Times New Roman"/>
          <w:sz w:val="28"/>
          <w:szCs w:val="28"/>
        </w:rPr>
        <w:t>одписывается членами комиссии. Копия протокола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 направляется в Совет депутатов муниципального образования</w:t>
      </w:r>
      <w:r w:rsidR="00745DC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745DC0" w:rsidRPr="00820643">
        <w:rPr>
          <w:rFonts w:ascii="Times New Roman" w:eastAsia="Times New Roman" w:hAnsi="Times New Roman" w:cs="Times New Roman"/>
          <w:sz w:val="28"/>
          <w:szCs w:val="28"/>
        </w:rPr>
        <w:t>органам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 местного самоуправления</w:t>
      </w:r>
      <w:r w:rsidR="002250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5DC0" w:rsidRPr="00745DC0">
        <w:rPr>
          <w:rFonts w:ascii="Times New Roman" w:eastAsia="Times New Roman" w:hAnsi="Times New Roman" w:cs="Times New Roman"/>
          <w:sz w:val="28"/>
          <w:szCs w:val="28"/>
        </w:rPr>
        <w:t>с приложением к нему опросных листов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6377" w:rsidRPr="00EC332F" w:rsidRDefault="00EC332F" w:rsidP="00213DAB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5. </w:t>
      </w:r>
      <w:r w:rsidR="00DD6377" w:rsidRPr="00EC332F">
        <w:rPr>
          <w:rFonts w:ascii="Times New Roman" w:eastAsia="Times New Roman" w:hAnsi="Times New Roman" w:cs="Times New Roman"/>
          <w:b/>
          <w:bCs/>
          <w:sz w:val="28"/>
          <w:szCs w:val="28"/>
        </w:rPr>
        <w:t>ЗАКЛЮЧИТЕЛЬНЫЕ ПОЛОЖЕНИЯ</w:t>
      </w:r>
    </w:p>
    <w:p w:rsidR="00DD6377" w:rsidRPr="00820643" w:rsidRDefault="00DD6377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643">
        <w:rPr>
          <w:rFonts w:ascii="Times New Roman" w:eastAsia="Times New Roman" w:hAnsi="Times New Roman" w:cs="Times New Roman"/>
          <w:sz w:val="28"/>
          <w:szCs w:val="28"/>
        </w:rPr>
        <w:lastRenderedPageBreak/>
        <w:t>5</w:t>
      </w:r>
      <w:r w:rsidR="00EC332F">
        <w:rPr>
          <w:rFonts w:ascii="Times New Roman" w:eastAsia="Times New Roman" w:hAnsi="Times New Roman" w:cs="Times New Roman"/>
          <w:sz w:val="28"/>
          <w:szCs w:val="28"/>
        </w:rPr>
        <w:t>.1. </w:t>
      </w:r>
      <w:r w:rsidRPr="00820643">
        <w:rPr>
          <w:rFonts w:ascii="Times New Roman" w:eastAsia="Times New Roman" w:hAnsi="Times New Roman" w:cs="Times New Roman"/>
          <w:sz w:val="28"/>
          <w:szCs w:val="28"/>
        </w:rPr>
        <w:t>Материалы опроса (протокол о результатах опроса, опросные листы</w:t>
      </w:r>
      <w:r w:rsidR="006765B3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820643">
        <w:rPr>
          <w:rFonts w:ascii="Times New Roman" w:eastAsia="Times New Roman" w:hAnsi="Times New Roman" w:cs="Times New Roman"/>
          <w:sz w:val="28"/>
          <w:szCs w:val="28"/>
        </w:rPr>
        <w:t xml:space="preserve">хранятся в </w:t>
      </w:r>
      <w:r w:rsidR="00213DAB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</w:t>
      </w:r>
      <w:r w:rsidRPr="0082064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6377" w:rsidRPr="00820643" w:rsidRDefault="00EC332F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5.2. 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Результаты опроса доводятся комиссией до населения</w:t>
      </w:r>
      <w:r w:rsidR="004325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через средства массовой информации не позднее </w:t>
      </w:r>
      <w:r w:rsidR="00DD6377" w:rsidRPr="00EC332F">
        <w:rPr>
          <w:rFonts w:ascii="Times New Roman" w:eastAsia="Times New Roman" w:hAnsi="Times New Roman" w:cs="Times New Roman"/>
          <w:sz w:val="28"/>
          <w:szCs w:val="28"/>
        </w:rPr>
        <w:t>15 дней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 со дня составления протокола о результатах опроса.</w:t>
      </w:r>
    </w:p>
    <w:p w:rsidR="00DD6377" w:rsidRPr="00820643" w:rsidRDefault="00EC332F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5.3. 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Органы местного самоуправления, должностные лица местного самоуправления муниципального образования информируют жителей через средства массовой информации о решениях, принятых по итогам изучения ими результатов опроса.</w:t>
      </w:r>
    </w:p>
    <w:p w:rsidR="00DD6377" w:rsidRPr="00820643" w:rsidRDefault="00EC332F" w:rsidP="00EC3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5.4. 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>Финансирование мероприятий, связанных с подготовкой и проведением опроса граждан, осуществляется:</w:t>
      </w:r>
    </w:p>
    <w:p w:rsidR="00DD6377" w:rsidRPr="00820643" w:rsidRDefault="00745DC0" w:rsidP="000500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EC332F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500F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EC332F">
        <w:rPr>
          <w:rFonts w:ascii="Times New Roman" w:eastAsia="Times New Roman" w:hAnsi="Times New Roman" w:cs="Times New Roman"/>
          <w:sz w:val="28"/>
          <w:szCs w:val="28"/>
        </w:rPr>
        <w:t xml:space="preserve">счет средств местного бюджета </w:t>
      </w:r>
      <w:r w:rsidR="00DD6377" w:rsidRPr="00820643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опроса по инициативе органов местного </w:t>
      </w:r>
      <w:r>
        <w:rPr>
          <w:rFonts w:ascii="Times New Roman" w:eastAsia="Times New Roman" w:hAnsi="Times New Roman" w:cs="Times New Roman"/>
          <w:sz w:val="28"/>
          <w:szCs w:val="28"/>
        </w:rPr>
        <w:t>самоуправления.</w:t>
      </w:r>
    </w:p>
    <w:p w:rsidR="00DD6377" w:rsidRPr="00820643" w:rsidRDefault="00DD6377" w:rsidP="00EC332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64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D6377" w:rsidRPr="00820643" w:rsidRDefault="00DD6377" w:rsidP="00820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64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D6377" w:rsidRPr="00820643" w:rsidRDefault="00DD6377" w:rsidP="00820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64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76613" w:rsidRPr="00820643" w:rsidRDefault="00376613" w:rsidP="0082064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76613" w:rsidRPr="00820643" w:rsidSect="00194346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27729"/>
    <w:multiLevelType w:val="multilevel"/>
    <w:tmpl w:val="856A9B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F0185A"/>
    <w:multiLevelType w:val="hybridMultilevel"/>
    <w:tmpl w:val="30CC8EAC"/>
    <w:lvl w:ilvl="0" w:tplc="153CE8D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A091D"/>
    <w:multiLevelType w:val="hybridMultilevel"/>
    <w:tmpl w:val="A2A4E518"/>
    <w:lvl w:ilvl="0" w:tplc="9F4C8F2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E16AE3"/>
    <w:multiLevelType w:val="hybridMultilevel"/>
    <w:tmpl w:val="7AE87486"/>
    <w:lvl w:ilvl="0" w:tplc="E4309D9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D73E1"/>
    <w:multiLevelType w:val="multilevel"/>
    <w:tmpl w:val="B186D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811105"/>
    <w:multiLevelType w:val="multilevel"/>
    <w:tmpl w:val="316668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1C866F7F"/>
    <w:multiLevelType w:val="multilevel"/>
    <w:tmpl w:val="328C8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A038C8"/>
    <w:multiLevelType w:val="hybridMultilevel"/>
    <w:tmpl w:val="107CD0CE"/>
    <w:lvl w:ilvl="0" w:tplc="E2C8D25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A1BCE"/>
    <w:multiLevelType w:val="hybridMultilevel"/>
    <w:tmpl w:val="CAA6DE2A"/>
    <w:lvl w:ilvl="0" w:tplc="BD0290D6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A40A66"/>
    <w:multiLevelType w:val="hybridMultilevel"/>
    <w:tmpl w:val="5A98D936"/>
    <w:lvl w:ilvl="0" w:tplc="141CC724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4A6247D"/>
    <w:multiLevelType w:val="hybridMultilevel"/>
    <w:tmpl w:val="DD10563E"/>
    <w:lvl w:ilvl="0" w:tplc="202CB60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A43B19"/>
    <w:multiLevelType w:val="hybridMultilevel"/>
    <w:tmpl w:val="00C002E2"/>
    <w:lvl w:ilvl="0" w:tplc="85DA7CF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B43D9C"/>
    <w:multiLevelType w:val="multilevel"/>
    <w:tmpl w:val="862E1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007D85"/>
    <w:multiLevelType w:val="multilevel"/>
    <w:tmpl w:val="5BA65F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5B01F5"/>
    <w:multiLevelType w:val="hybridMultilevel"/>
    <w:tmpl w:val="EC2C0028"/>
    <w:lvl w:ilvl="0" w:tplc="CB66A3F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AD6358"/>
    <w:multiLevelType w:val="hybridMultilevel"/>
    <w:tmpl w:val="2BD845E2"/>
    <w:lvl w:ilvl="0" w:tplc="2F5426B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F05B6A"/>
    <w:multiLevelType w:val="multilevel"/>
    <w:tmpl w:val="8DC8B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26C6306"/>
    <w:multiLevelType w:val="hybridMultilevel"/>
    <w:tmpl w:val="9AD8E434"/>
    <w:lvl w:ilvl="0" w:tplc="2C88C8EC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FA642C"/>
    <w:multiLevelType w:val="hybridMultilevel"/>
    <w:tmpl w:val="8320F098"/>
    <w:lvl w:ilvl="0" w:tplc="3726306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29549D"/>
    <w:multiLevelType w:val="hybridMultilevel"/>
    <w:tmpl w:val="2F5094C2"/>
    <w:lvl w:ilvl="0" w:tplc="BE009E3E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9096752"/>
    <w:multiLevelType w:val="hybridMultilevel"/>
    <w:tmpl w:val="6E063928"/>
    <w:lvl w:ilvl="0" w:tplc="F056B01A">
      <w:start w:val="1"/>
      <w:numFmt w:val="decimal"/>
      <w:lvlText w:val="%1."/>
      <w:lvlJc w:val="left"/>
      <w:pPr>
        <w:ind w:left="1886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EA406DF"/>
    <w:multiLevelType w:val="multilevel"/>
    <w:tmpl w:val="70EC8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D548E0"/>
    <w:multiLevelType w:val="hybridMultilevel"/>
    <w:tmpl w:val="97BA2A00"/>
    <w:lvl w:ilvl="0" w:tplc="5470A244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2C15722"/>
    <w:multiLevelType w:val="multilevel"/>
    <w:tmpl w:val="D1AA02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FA0B93"/>
    <w:multiLevelType w:val="hybridMultilevel"/>
    <w:tmpl w:val="F4168006"/>
    <w:lvl w:ilvl="0" w:tplc="78C48CF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745BF"/>
    <w:multiLevelType w:val="multilevel"/>
    <w:tmpl w:val="C506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532B10"/>
    <w:multiLevelType w:val="hybridMultilevel"/>
    <w:tmpl w:val="59849F54"/>
    <w:lvl w:ilvl="0" w:tplc="556C8C2E">
      <w:start w:val="3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7963A80"/>
    <w:multiLevelType w:val="hybridMultilevel"/>
    <w:tmpl w:val="02D6270E"/>
    <w:lvl w:ilvl="0" w:tplc="3A88D77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A7116C"/>
    <w:multiLevelType w:val="multilevel"/>
    <w:tmpl w:val="116E0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2CF4AEF"/>
    <w:multiLevelType w:val="hybridMultilevel"/>
    <w:tmpl w:val="0E66B552"/>
    <w:lvl w:ilvl="0" w:tplc="306E7B78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45C4CBA"/>
    <w:multiLevelType w:val="hybridMultilevel"/>
    <w:tmpl w:val="A830E028"/>
    <w:lvl w:ilvl="0" w:tplc="A7CCB93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9F3640"/>
    <w:multiLevelType w:val="hybridMultilevel"/>
    <w:tmpl w:val="3BEE906E"/>
    <w:lvl w:ilvl="0" w:tplc="DEBA16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553559"/>
    <w:multiLevelType w:val="hybridMultilevel"/>
    <w:tmpl w:val="928A652C"/>
    <w:lvl w:ilvl="0" w:tplc="90A48646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>
    <w:nsid w:val="7990539F"/>
    <w:multiLevelType w:val="hybridMultilevel"/>
    <w:tmpl w:val="BF1AE5C2"/>
    <w:lvl w:ilvl="0" w:tplc="190E9C1E">
      <w:start w:val="3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7B3B5FF2"/>
    <w:multiLevelType w:val="multilevel"/>
    <w:tmpl w:val="367A75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C5A6CCC"/>
    <w:multiLevelType w:val="hybridMultilevel"/>
    <w:tmpl w:val="80223936"/>
    <w:lvl w:ilvl="0" w:tplc="5F36F8D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3E196A"/>
    <w:multiLevelType w:val="multilevel"/>
    <w:tmpl w:val="DEB202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4863A0"/>
    <w:multiLevelType w:val="multilevel"/>
    <w:tmpl w:val="5DFCD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21"/>
  </w:num>
  <w:num w:numId="3">
    <w:abstractNumId w:val="6"/>
  </w:num>
  <w:num w:numId="4">
    <w:abstractNumId w:val="16"/>
  </w:num>
  <w:num w:numId="5">
    <w:abstractNumId w:val="13"/>
  </w:num>
  <w:num w:numId="6">
    <w:abstractNumId w:val="4"/>
  </w:num>
  <w:num w:numId="7">
    <w:abstractNumId w:val="12"/>
  </w:num>
  <w:num w:numId="8">
    <w:abstractNumId w:val="28"/>
  </w:num>
  <w:num w:numId="9">
    <w:abstractNumId w:val="37"/>
  </w:num>
  <w:num w:numId="10">
    <w:abstractNumId w:val="23"/>
  </w:num>
  <w:num w:numId="11">
    <w:abstractNumId w:val="34"/>
  </w:num>
  <w:num w:numId="12">
    <w:abstractNumId w:val="5"/>
  </w:num>
  <w:num w:numId="13">
    <w:abstractNumId w:val="0"/>
  </w:num>
  <w:num w:numId="14">
    <w:abstractNumId w:val="25"/>
  </w:num>
  <w:num w:numId="15">
    <w:abstractNumId w:val="17"/>
  </w:num>
  <w:num w:numId="16">
    <w:abstractNumId w:val="29"/>
  </w:num>
  <w:num w:numId="17">
    <w:abstractNumId w:val="11"/>
  </w:num>
  <w:num w:numId="18">
    <w:abstractNumId w:val="19"/>
  </w:num>
  <w:num w:numId="19">
    <w:abstractNumId w:val="26"/>
  </w:num>
  <w:num w:numId="20">
    <w:abstractNumId w:val="33"/>
  </w:num>
  <w:num w:numId="21">
    <w:abstractNumId w:val="32"/>
  </w:num>
  <w:num w:numId="22">
    <w:abstractNumId w:val="35"/>
  </w:num>
  <w:num w:numId="23">
    <w:abstractNumId w:val="22"/>
  </w:num>
  <w:num w:numId="24">
    <w:abstractNumId w:val="31"/>
  </w:num>
  <w:num w:numId="25">
    <w:abstractNumId w:val="15"/>
  </w:num>
  <w:num w:numId="26">
    <w:abstractNumId w:val="1"/>
  </w:num>
  <w:num w:numId="27">
    <w:abstractNumId w:val="18"/>
  </w:num>
  <w:num w:numId="28">
    <w:abstractNumId w:val="14"/>
  </w:num>
  <w:num w:numId="29">
    <w:abstractNumId w:val="3"/>
  </w:num>
  <w:num w:numId="30">
    <w:abstractNumId w:val="8"/>
  </w:num>
  <w:num w:numId="31">
    <w:abstractNumId w:val="24"/>
  </w:num>
  <w:num w:numId="32">
    <w:abstractNumId w:val="10"/>
  </w:num>
  <w:num w:numId="33">
    <w:abstractNumId w:val="7"/>
  </w:num>
  <w:num w:numId="34">
    <w:abstractNumId w:val="30"/>
  </w:num>
  <w:num w:numId="35">
    <w:abstractNumId w:val="9"/>
  </w:num>
  <w:num w:numId="36">
    <w:abstractNumId w:val="2"/>
  </w:num>
  <w:num w:numId="37">
    <w:abstractNumId w:val="27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6377"/>
    <w:rsid w:val="000500FC"/>
    <w:rsid w:val="00120EEB"/>
    <w:rsid w:val="00144FB4"/>
    <w:rsid w:val="00194346"/>
    <w:rsid w:val="00213DAB"/>
    <w:rsid w:val="00225068"/>
    <w:rsid w:val="002805A8"/>
    <w:rsid w:val="002A699A"/>
    <w:rsid w:val="002B14C8"/>
    <w:rsid w:val="00300C8E"/>
    <w:rsid w:val="0033040B"/>
    <w:rsid w:val="003648AD"/>
    <w:rsid w:val="00376613"/>
    <w:rsid w:val="003D6967"/>
    <w:rsid w:val="003E4A91"/>
    <w:rsid w:val="003F7DA7"/>
    <w:rsid w:val="00426216"/>
    <w:rsid w:val="00432559"/>
    <w:rsid w:val="00523EF1"/>
    <w:rsid w:val="00586721"/>
    <w:rsid w:val="005B2DC0"/>
    <w:rsid w:val="00651763"/>
    <w:rsid w:val="006765B3"/>
    <w:rsid w:val="006807C5"/>
    <w:rsid w:val="006B0AF6"/>
    <w:rsid w:val="00745DC0"/>
    <w:rsid w:val="007A38CD"/>
    <w:rsid w:val="00820643"/>
    <w:rsid w:val="00967E70"/>
    <w:rsid w:val="00AD22A7"/>
    <w:rsid w:val="00B94CFC"/>
    <w:rsid w:val="00C65380"/>
    <w:rsid w:val="00CE4ACC"/>
    <w:rsid w:val="00DD6377"/>
    <w:rsid w:val="00DF08AA"/>
    <w:rsid w:val="00DF0D8F"/>
    <w:rsid w:val="00E91BE3"/>
    <w:rsid w:val="00EB5523"/>
    <w:rsid w:val="00EC332F"/>
    <w:rsid w:val="00F26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F1"/>
  </w:style>
  <w:style w:type="paragraph" w:styleId="4">
    <w:name w:val="heading 4"/>
    <w:basedOn w:val="a"/>
    <w:link w:val="40"/>
    <w:uiPriority w:val="9"/>
    <w:qFormat/>
    <w:rsid w:val="00DD637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D637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D6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D6377"/>
    <w:rPr>
      <w:b/>
      <w:bCs/>
    </w:rPr>
  </w:style>
  <w:style w:type="paragraph" w:styleId="a5">
    <w:name w:val="List Paragraph"/>
    <w:basedOn w:val="a"/>
    <w:uiPriority w:val="34"/>
    <w:qFormat/>
    <w:rsid w:val="005B2D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F1"/>
  </w:style>
  <w:style w:type="paragraph" w:styleId="4">
    <w:name w:val="heading 4"/>
    <w:basedOn w:val="a"/>
    <w:link w:val="40"/>
    <w:uiPriority w:val="9"/>
    <w:qFormat/>
    <w:rsid w:val="00DD637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D637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D6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D6377"/>
    <w:rPr>
      <w:b/>
      <w:bCs/>
    </w:rPr>
  </w:style>
  <w:style w:type="paragraph" w:styleId="a5">
    <w:name w:val="List Paragraph"/>
    <w:basedOn w:val="a"/>
    <w:uiPriority w:val="34"/>
    <w:qFormat/>
    <w:rsid w:val="005B2D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8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1695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20</cp:revision>
  <cp:lastPrinted>2017-12-28T08:23:00Z</cp:lastPrinted>
  <dcterms:created xsi:type="dcterms:W3CDTF">2019-09-20T12:43:00Z</dcterms:created>
  <dcterms:modified xsi:type="dcterms:W3CDTF">2019-10-21T06:25:00Z</dcterms:modified>
</cp:coreProperties>
</file>